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9EF" w:rsidRDefault="00914015" w:rsidP="00672CF3">
      <w:pPr>
        <w:pStyle w:val="a4"/>
        <w:rPr>
          <w:rFonts w:ascii="Times New Roman" w:hAnsi="Times New Roman" w:cs="Times New Roman"/>
          <w:color w:val="333333"/>
          <w:sz w:val="28"/>
          <w:shd w:val="clear" w:color="auto" w:fill="FBFBFB"/>
        </w:rPr>
      </w:pPr>
      <w:r>
        <w:rPr>
          <w:rFonts w:ascii="Times New Roman" w:hAnsi="Times New Roman" w:cs="Times New Roman"/>
          <w:noProof/>
          <w:color w:val="333333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4068305</wp:posOffset>
            </wp:positionH>
            <wp:positionV relativeFrom="paragraph">
              <wp:posOffset>-379708</wp:posOffset>
            </wp:positionV>
            <wp:extent cx="2907448" cy="5005952"/>
            <wp:effectExtent l="19050" t="0" r="7202" b="0"/>
            <wp:wrapNone/>
            <wp:docPr id="1" name="Рисунок 1" descr="C:\Users\Comp\Desktop\воспит.раб 2021\Газета январь 2022\День-горячего-чая-открытка-поздравление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воспит.раб 2021\Газета январь 2022\День-горячего-чая-открытка-поздравление-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305" cy="500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7768">
        <w:rPr>
          <w:rFonts w:ascii="Times New Roman" w:hAnsi="Times New Roman" w:cs="Times New Roman"/>
          <w:noProof/>
          <w:color w:val="333333"/>
          <w:sz w:val="28"/>
        </w:rPr>
        <w:pict>
          <v:roundrect id="_x0000_s1027" style="position:absolute;margin-left:-27.45pt;margin-top:-27.45pt;width:352.65pt;height:410.05pt;z-index:251660288;mso-position-horizontal-relative:text;mso-position-vertical-relative:text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7">
              <w:txbxContent>
                <w:p w:rsidR="00A559EF" w:rsidRPr="00672CF3" w:rsidRDefault="00A559EF" w:rsidP="00914015">
                  <w:pPr>
                    <w:pStyle w:val="a4"/>
                    <w:shd w:val="clear" w:color="auto" w:fill="EAF1DD" w:themeFill="accent3" w:themeFillTint="33"/>
                    <w:rPr>
                      <w:rFonts w:ascii="Times New Roman" w:eastAsia="Times New Roman" w:hAnsi="Times New Roman" w:cs="Times New Roman"/>
                      <w:sz w:val="32"/>
                      <w:szCs w:val="24"/>
                    </w:rPr>
                  </w:pPr>
                  <w:r w:rsidRPr="00A559EF"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</w:rPr>
                    <w:t>День горячего чая празднуется 12 января. Праздник отмечает богатую культуру и историю, разнообразные виды, пользу для здоровья и успокаивающие качества чая и призывает «любителей чая поднять свои чашки в честь любимого напитка».</w:t>
                  </w:r>
                  <w:r w:rsidRPr="00A559EF">
                    <w:rPr>
                      <w:rFonts w:ascii="Times New Roman" w:eastAsia="Times New Roman" w:hAnsi="Times New Roman" w:cs="Times New Roman"/>
                      <w:sz w:val="32"/>
                    </w:rPr>
                    <w:br/>
                  </w:r>
                  <w:r w:rsidRPr="00A559EF"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</w:rPr>
                    <w:t xml:space="preserve"> </w:t>
                  </w:r>
                  <w:r w:rsidRPr="00A559EF">
                    <w:rPr>
                      <w:rFonts w:ascii="Times New Roman" w:eastAsia="Times New Roman" w:hAnsi="Times New Roman" w:cs="Times New Roman"/>
                      <w:sz w:val="32"/>
                    </w:rPr>
                    <w:t xml:space="preserve">    Открытие чая приписывают китайскому императору и отцу китайской медицины </w:t>
                  </w:r>
                  <w:proofErr w:type="spellStart"/>
                  <w:r w:rsidRPr="00A559EF">
                    <w:rPr>
                      <w:rFonts w:ascii="Times New Roman" w:eastAsia="Times New Roman" w:hAnsi="Times New Roman" w:cs="Times New Roman"/>
                      <w:sz w:val="32"/>
                    </w:rPr>
                    <w:t>Шень</w:t>
                  </w:r>
                  <w:proofErr w:type="spellEnd"/>
                  <w:r w:rsidRPr="00A559EF">
                    <w:rPr>
                      <w:rFonts w:ascii="Times New Roman" w:eastAsia="Times New Roman" w:hAnsi="Times New Roman" w:cs="Times New Roman"/>
                      <w:sz w:val="32"/>
                    </w:rPr>
                    <w:t xml:space="preserve"> </w:t>
                  </w:r>
                  <w:proofErr w:type="spellStart"/>
                  <w:r w:rsidRPr="00A559EF">
                    <w:rPr>
                      <w:rFonts w:ascii="Times New Roman" w:eastAsia="Times New Roman" w:hAnsi="Times New Roman" w:cs="Times New Roman"/>
                      <w:sz w:val="32"/>
                    </w:rPr>
                    <w:t>Нуну</w:t>
                  </w:r>
                  <w:proofErr w:type="spellEnd"/>
                  <w:r w:rsidRPr="00A559EF">
                    <w:rPr>
                      <w:rFonts w:ascii="Times New Roman" w:eastAsia="Times New Roman" w:hAnsi="Times New Roman" w:cs="Times New Roman"/>
                      <w:sz w:val="32"/>
                    </w:rPr>
                    <w:t>, жившему в Китае где-то в 2700 году до нашей эры. Он обладал обширными знаниями в области целебных лекарственных средств.</w:t>
                  </w:r>
                  <w:r w:rsidRPr="00A559EF">
                    <w:rPr>
                      <w:rFonts w:ascii="Times New Roman" w:eastAsia="Times New Roman" w:hAnsi="Times New Roman" w:cs="Times New Roman"/>
                      <w:sz w:val="32"/>
                    </w:rPr>
                    <w:br/>
                    <w:t xml:space="preserve">    Существует мнение, что история чая началась в тот момент, когда</w:t>
                  </w:r>
                  <w:r w:rsidR="00914015">
                    <w:rPr>
                      <w:rFonts w:ascii="Times New Roman" w:eastAsia="Times New Roman" w:hAnsi="Times New Roman" w:cs="Times New Roman"/>
                      <w:sz w:val="32"/>
                    </w:rPr>
                    <w:t xml:space="preserve"> </w:t>
                  </w:r>
                  <w:r w:rsidRPr="00A559EF">
                    <w:rPr>
                      <w:rFonts w:ascii="Times New Roman" w:eastAsia="Times New Roman" w:hAnsi="Times New Roman" w:cs="Times New Roman"/>
                      <w:sz w:val="32"/>
                    </w:rPr>
                    <w:t xml:space="preserve"> </w:t>
                  </w:r>
                  <w:proofErr w:type="spellStart"/>
                  <w:r w:rsidRPr="00A559EF">
                    <w:rPr>
                      <w:rFonts w:ascii="Times New Roman" w:eastAsia="Times New Roman" w:hAnsi="Times New Roman" w:cs="Times New Roman"/>
                      <w:sz w:val="32"/>
                    </w:rPr>
                    <w:t>Шень</w:t>
                  </w:r>
                  <w:proofErr w:type="spellEnd"/>
                  <w:r w:rsidR="00914015">
                    <w:rPr>
                      <w:rFonts w:ascii="Times New Roman" w:eastAsia="Times New Roman" w:hAnsi="Times New Roman" w:cs="Times New Roman"/>
                      <w:sz w:val="32"/>
                    </w:rPr>
                    <w:t xml:space="preserve"> </w:t>
                  </w:r>
                  <w:r w:rsidRPr="00A559EF">
                    <w:rPr>
                      <w:rFonts w:ascii="Times New Roman" w:eastAsia="Times New Roman" w:hAnsi="Times New Roman" w:cs="Times New Roman"/>
                      <w:sz w:val="32"/>
                    </w:rPr>
                    <w:t xml:space="preserve"> Лун, уставший от работы, решил вскипятить воду на костре и не заметил, как в нее упали листья с дерева. Выпив заварившийся напиток, он почувствовал бодрость и прилив сил, тепло разливалось</w:t>
                  </w:r>
                  <w:r w:rsidR="00914015">
                    <w:rPr>
                      <w:rFonts w:ascii="Times New Roman" w:eastAsia="Times New Roman" w:hAnsi="Times New Roman" w:cs="Times New Roman"/>
                      <w:sz w:val="32"/>
                    </w:rPr>
                    <w:t xml:space="preserve">,  </w:t>
                  </w:r>
                  <w:proofErr w:type="gramStart"/>
                  <w:r w:rsidR="00914015">
                    <w:rPr>
                      <w:rFonts w:ascii="Times New Roman" w:eastAsia="Times New Roman" w:hAnsi="Times New Roman" w:cs="Times New Roman"/>
                      <w:sz w:val="32"/>
                    </w:rPr>
                    <w:t>п</w:t>
                  </w:r>
                  <w:r w:rsidRPr="00A559EF">
                    <w:rPr>
                      <w:rFonts w:ascii="Times New Roman" w:eastAsia="Times New Roman" w:hAnsi="Times New Roman" w:cs="Times New Roman"/>
                      <w:sz w:val="32"/>
                    </w:rPr>
                    <w:t>о</w:t>
                  </w:r>
                  <w:proofErr w:type="gramEnd"/>
                  <w:r w:rsidRPr="00A559EF">
                    <w:rPr>
                      <w:rFonts w:ascii="Times New Roman" w:eastAsia="Times New Roman" w:hAnsi="Times New Roman" w:cs="Times New Roman"/>
                      <w:sz w:val="3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32"/>
                    </w:rPr>
                    <w:t xml:space="preserve"> </w:t>
                  </w:r>
                </w:p>
                <w:p w:rsidR="00A559EF" w:rsidRDefault="00A559EF"/>
              </w:txbxContent>
            </v:textbox>
          </v:roundrect>
        </w:pict>
      </w:r>
    </w:p>
    <w:p w:rsidR="00A559EF" w:rsidRDefault="00197768">
      <w:pPr>
        <w:rPr>
          <w:rFonts w:ascii="Times New Roman" w:hAnsi="Times New Roman" w:cs="Times New Roman"/>
          <w:color w:val="333333"/>
          <w:sz w:val="28"/>
          <w:shd w:val="clear" w:color="auto" w:fill="FBFBFB"/>
        </w:rPr>
      </w:pPr>
      <w:r>
        <w:rPr>
          <w:rFonts w:ascii="Times New Roman" w:hAnsi="Times New Roman" w:cs="Times New Roman"/>
          <w:noProof/>
          <w:color w:val="333333"/>
          <w:sz w:val="28"/>
        </w:rPr>
        <w:pict>
          <v:roundrect id="_x0000_s1028" style="position:absolute;margin-left:-27.45pt;margin-top:351.85pt;width:579.65pt;height:423.45pt;z-index:251661312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8">
              <w:txbxContent>
                <w:p w:rsidR="00914015" w:rsidRPr="00914015" w:rsidRDefault="00914015" w:rsidP="00914015">
                  <w:pPr>
                    <w:pStyle w:val="a4"/>
                    <w:shd w:val="clear" w:color="auto" w:fill="EAF1DD" w:themeFill="accent3" w:themeFillTint="33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914015">
                    <w:rPr>
                      <w:rFonts w:ascii="Times New Roman" w:eastAsia="Times New Roman" w:hAnsi="Times New Roman" w:cs="Times New Roman"/>
                      <w:sz w:val="32"/>
                    </w:rPr>
                    <w:t>его телу, словно испытывая каждую частичку его тела. Тогда он понял, что нашел новое целебное средство и решил лучше изучить его свойства.</w:t>
                  </w:r>
                  <w:r w:rsidRPr="00914015">
                    <w:rPr>
                      <w:rFonts w:ascii="Times New Roman" w:eastAsia="Times New Roman" w:hAnsi="Times New Roman" w:cs="Times New Roman"/>
                      <w:sz w:val="32"/>
                    </w:rPr>
                    <w:br/>
                    <w:t xml:space="preserve">    После этого открытия китайцы начали активно изучать чайные растения и выращивать их. Чуть позже в Китае слово чай получило свой иероглиф, который произносится как “</w:t>
                  </w:r>
                  <w:proofErr w:type="spellStart"/>
                  <w:proofErr w:type="gramStart"/>
                  <w:r w:rsidRPr="00914015">
                    <w:rPr>
                      <w:rFonts w:ascii="Times New Roman" w:eastAsia="Times New Roman" w:hAnsi="Times New Roman" w:cs="Times New Roman"/>
                      <w:sz w:val="32"/>
                    </w:rPr>
                    <w:t>ча</w:t>
                  </w:r>
                  <w:proofErr w:type="spellEnd"/>
                  <w:r w:rsidRPr="00914015">
                    <w:rPr>
                      <w:rFonts w:ascii="Times New Roman" w:eastAsia="Times New Roman" w:hAnsi="Times New Roman" w:cs="Times New Roman"/>
                      <w:sz w:val="32"/>
                    </w:rPr>
                    <w:t>” и</w:t>
                  </w:r>
                  <w:proofErr w:type="gramEnd"/>
                  <w:r w:rsidRPr="00914015">
                    <w:rPr>
                      <w:rFonts w:ascii="Times New Roman" w:eastAsia="Times New Roman" w:hAnsi="Times New Roman" w:cs="Times New Roman"/>
                      <w:sz w:val="32"/>
                    </w:rPr>
                    <w:t xml:space="preserve"> выполнен в виде дерева с цветами, листьями и человеком между ними. Этот иероглиф обозначает гармонию человека с природой.</w:t>
                  </w:r>
                  <w:r w:rsidRPr="00914015">
                    <w:rPr>
                      <w:rFonts w:ascii="Times New Roman" w:eastAsia="Times New Roman" w:hAnsi="Times New Roman" w:cs="Times New Roman"/>
                      <w:sz w:val="32"/>
                    </w:rPr>
                    <w:br/>
                    <w:t xml:space="preserve">    Одновременно с быстрым распространением и популяризацией чая в Азии, вкусный напиток добрался и до России. Первыми чай в Россию привезли китайцы в 1618 году в качестве подарка царю Михаилу Федоровичу, который был у престола с 1613 по 1645 год. Заварив чай, он был очарован получившимся напитком, и это стало началом торговли между двумя странами. Так началась истории чая на Руси.</w:t>
                  </w:r>
                  <w:r w:rsidRPr="00914015">
                    <w:rPr>
                      <w:rFonts w:ascii="Times New Roman" w:eastAsia="Times New Roman" w:hAnsi="Times New Roman" w:cs="Times New Roman"/>
                      <w:sz w:val="32"/>
                    </w:rPr>
                    <w:br/>
                    <w:t xml:space="preserve">    В настоящее время чай - всем известный и популярный напиток во всех уголках Земли. Его пьют в Азии, Европе, Америке, Африке и Австралии. На протяжении всей истории распространения чая жители различных стран занимались изучением его свойств, формировали свои традиции его приготовления и употребления.</w:t>
                  </w:r>
                  <w:r w:rsidRPr="00914015">
                    <w:rPr>
                      <w:rFonts w:ascii="Times New Roman" w:eastAsia="Times New Roman" w:hAnsi="Times New Roman" w:cs="Times New Roman"/>
                      <w:sz w:val="32"/>
                    </w:rPr>
                    <w:br/>
                  </w:r>
                </w:p>
                <w:p w:rsidR="00914015" w:rsidRPr="00914015" w:rsidRDefault="00914015" w:rsidP="00914015">
                  <w:pPr>
                    <w:shd w:val="clear" w:color="auto" w:fill="EAF1DD" w:themeFill="accent3" w:themeFillTint="33"/>
                    <w:rPr>
                      <w:sz w:val="24"/>
                    </w:rPr>
                  </w:pPr>
                </w:p>
              </w:txbxContent>
            </v:textbox>
          </v:roundrect>
        </w:pict>
      </w:r>
      <w:r w:rsidR="00A559EF">
        <w:rPr>
          <w:rFonts w:ascii="Times New Roman" w:hAnsi="Times New Roman" w:cs="Times New Roman"/>
          <w:color w:val="333333"/>
          <w:sz w:val="28"/>
          <w:shd w:val="clear" w:color="auto" w:fill="FBFBFB"/>
        </w:rPr>
        <w:br w:type="page"/>
      </w:r>
    </w:p>
    <w:p w:rsidR="00672CF3" w:rsidRPr="00672CF3" w:rsidRDefault="00914015" w:rsidP="00672CF3">
      <w:pPr>
        <w:pStyle w:val="a4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color w:val="333333"/>
          <w:sz w:val="28"/>
          <w:shd w:val="clear" w:color="auto" w:fill="FBFBFB"/>
        </w:rPr>
        <w:lastRenderedPageBreak/>
        <w:t xml:space="preserve"> </w:t>
      </w:r>
    </w:p>
    <w:p w:rsidR="00672CF3" w:rsidRPr="00672CF3" w:rsidRDefault="00672CF3" w:rsidP="00672CF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</w:p>
    <w:p w:rsidR="00672CF3" w:rsidRDefault="00672CF3"/>
    <w:sectPr w:rsidR="00672CF3" w:rsidSect="00332C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32C24"/>
    <w:rsid w:val="00057894"/>
    <w:rsid w:val="00083B42"/>
    <w:rsid w:val="00182485"/>
    <w:rsid w:val="00197768"/>
    <w:rsid w:val="00292EFC"/>
    <w:rsid w:val="00332C24"/>
    <w:rsid w:val="0033569E"/>
    <w:rsid w:val="00563796"/>
    <w:rsid w:val="005979BC"/>
    <w:rsid w:val="00672CF3"/>
    <w:rsid w:val="00851A8F"/>
    <w:rsid w:val="00914015"/>
    <w:rsid w:val="00A559EF"/>
    <w:rsid w:val="00B746C8"/>
    <w:rsid w:val="00DE209E"/>
    <w:rsid w:val="00EC1B36"/>
    <w:rsid w:val="00F91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66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796"/>
  </w:style>
  <w:style w:type="paragraph" w:styleId="3">
    <w:name w:val="heading 3"/>
    <w:basedOn w:val="a"/>
    <w:link w:val="30"/>
    <w:uiPriority w:val="9"/>
    <w:qFormat/>
    <w:rsid w:val="00672C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2C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72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72CF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5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59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</cp:revision>
  <dcterms:created xsi:type="dcterms:W3CDTF">2022-01-12T06:56:00Z</dcterms:created>
  <dcterms:modified xsi:type="dcterms:W3CDTF">2022-01-22T06:32:00Z</dcterms:modified>
</cp:coreProperties>
</file>